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44E2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3744E2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</w:t>
      </w:r>
      <w:r w:rsidR="003744E2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744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44E2" w:rsidRPr="003744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44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D06D30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5B209E-25EF-4549-B1D8-1C3CA40B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2023-03-16T13:46:00Z</dcterms:modified>
</cp:coreProperties>
</file>